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63" w:rsidRDefault="005579AC" w:rsidP="00AD60AD">
      <w:pPr>
        <w:ind w:left="-851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«Математика и конструирование» </w:t>
      </w:r>
    </w:p>
    <w:p w:rsidR="00DF1463" w:rsidRDefault="005579AC" w:rsidP="00AD60AD">
      <w:pPr>
        <w:ind w:left="-851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Занятие  </w:t>
      </w:r>
      <w:r w:rsidR="005F7CA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группа - 1</w:t>
      </w:r>
      <w:r w:rsidR="005F7CA1">
        <w:rPr>
          <w:rFonts w:ascii="Times New Roman" w:hAnsi="Times New Roman"/>
          <w:b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.12.2020</w:t>
      </w:r>
    </w:p>
    <w:p w:rsidR="005579AC" w:rsidRDefault="00DF1463" w:rsidP="00AD60AD">
      <w:pPr>
        <w:ind w:left="-851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579AC">
        <w:rPr>
          <w:rFonts w:ascii="Times New Roman" w:hAnsi="Times New Roman"/>
          <w:b/>
          <w:sz w:val="28"/>
          <w:szCs w:val="28"/>
        </w:rPr>
        <w:t>«Окружность.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579AC">
        <w:rPr>
          <w:rFonts w:ascii="Times New Roman" w:hAnsi="Times New Roman"/>
          <w:b/>
          <w:sz w:val="28"/>
          <w:szCs w:val="28"/>
        </w:rPr>
        <w:t>Деление окружности на равные части»</w:t>
      </w:r>
    </w:p>
    <w:p w:rsidR="005579AC" w:rsidRDefault="005579AC" w:rsidP="00AD60AD">
      <w:pPr>
        <w:ind w:left="-851" w:firstLine="851"/>
        <w:rPr>
          <w:rFonts w:ascii="Times New Roman" w:hAnsi="Times New Roman"/>
          <w:b/>
          <w:sz w:val="28"/>
          <w:szCs w:val="28"/>
        </w:rPr>
      </w:pPr>
      <w:r w:rsidRPr="009E4646">
        <w:rPr>
          <w:rFonts w:ascii="Times New Roman" w:hAnsi="Times New Roman"/>
          <w:b/>
          <w:sz w:val="28"/>
          <w:szCs w:val="28"/>
        </w:rPr>
        <w:t>Ход занятия:</w:t>
      </w:r>
    </w:p>
    <w:p w:rsidR="005579AC" w:rsidRDefault="005579AC" w:rsidP="00AD60AD">
      <w:pPr>
        <w:pStyle w:val="a3"/>
        <w:numPr>
          <w:ilvl w:val="0"/>
          <w:numId w:val="1"/>
        </w:numPr>
        <w:ind w:left="-851"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часть.</w:t>
      </w:r>
    </w:p>
    <w:p w:rsidR="005579AC" w:rsidRDefault="005579AC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 xml:space="preserve">Окружность </w:t>
      </w:r>
      <w:r w:rsidRPr="007F028C">
        <w:rPr>
          <w:rFonts w:ascii="Times New Roman" w:hAnsi="Times New Roman"/>
          <w:sz w:val="28"/>
          <w:szCs w:val="28"/>
        </w:rPr>
        <w:t>— это линия на плоскости, каждая точка которой расположена на одинаковом расстоянии от центра окружности.</w:t>
      </w:r>
    </w:p>
    <w:p w:rsidR="005579AC" w:rsidRDefault="005579AC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Центр окружности</w:t>
      </w:r>
      <w:r w:rsidRPr="007F028C">
        <w:rPr>
          <w:rFonts w:ascii="Times New Roman" w:hAnsi="Times New Roman"/>
          <w:sz w:val="28"/>
          <w:szCs w:val="28"/>
        </w:rPr>
        <w:t xml:space="preserve"> чаще всего обозначают буквой  O .</w:t>
      </w:r>
    </w:p>
    <w:p w:rsidR="005579AC" w:rsidRPr="007F028C" w:rsidRDefault="005579AC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Радиус</w:t>
      </w:r>
      <w:r w:rsidRPr="00F40073">
        <w:rPr>
          <w:rFonts w:ascii="Times New Roman" w:hAnsi="Times New Roman"/>
          <w:sz w:val="28"/>
          <w:szCs w:val="28"/>
        </w:rPr>
        <w:t xml:space="preserve"> — это отрезок, который соединяет центр окружности и любую точку на ней.</w:t>
      </w:r>
    </w:p>
    <w:p w:rsidR="005579AC" w:rsidRDefault="005579AC" w:rsidP="00AD60AD">
      <w:pPr>
        <w:ind w:left="-851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F40073">
        <w:rPr>
          <w:rFonts w:ascii="Times New Roman" w:hAnsi="Times New Roman"/>
          <w:b/>
          <w:sz w:val="28"/>
          <w:szCs w:val="28"/>
        </w:rPr>
        <w:t>Круг</w:t>
      </w:r>
      <w:r w:rsidRPr="008067F8">
        <w:rPr>
          <w:rFonts w:ascii="Times New Roman" w:hAnsi="Times New Roman"/>
          <w:sz w:val="28"/>
          <w:szCs w:val="28"/>
        </w:rPr>
        <w:t xml:space="preserve"> – часть плоскости, ограниченная окружностью</w:t>
      </w:r>
      <w:proofErr w:type="gramStart"/>
      <w:r w:rsidRPr="008067F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A64DBE" w:rsidRDefault="005579AC" w:rsidP="00AD60AD">
      <w:pPr>
        <w:ind w:left="-851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4759D0">
        <w:rPr>
          <w:rFonts w:ascii="Times New Roman" w:hAnsi="Times New Roman"/>
          <w:b/>
          <w:sz w:val="28"/>
          <w:szCs w:val="28"/>
        </w:rPr>
        <w:t xml:space="preserve">Диаметр </w:t>
      </w:r>
      <w:r w:rsidRPr="004759D0">
        <w:rPr>
          <w:rFonts w:ascii="Times New Roman" w:hAnsi="Times New Roman"/>
          <w:sz w:val="28"/>
          <w:szCs w:val="28"/>
        </w:rPr>
        <w:t xml:space="preserve">(от греч. поперечник) - отрезок, соединяющий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9D0">
        <w:rPr>
          <w:rFonts w:ascii="Times New Roman" w:hAnsi="Times New Roman"/>
          <w:sz w:val="28"/>
          <w:szCs w:val="28"/>
        </w:rPr>
        <w:t xml:space="preserve"> две точки окружности и проходящий через центр</w:t>
      </w:r>
      <w:r w:rsidR="00316C33">
        <w:rPr>
          <w:rFonts w:ascii="Times New Roman" w:hAnsi="Times New Roman"/>
          <w:sz w:val="28"/>
          <w:szCs w:val="28"/>
        </w:rPr>
        <w:t>.</w:t>
      </w:r>
    </w:p>
    <w:p w:rsidR="00316C33" w:rsidRDefault="00316C33" w:rsidP="00AD60AD">
      <w:pPr>
        <w:pStyle w:val="a3"/>
        <w:numPr>
          <w:ilvl w:val="0"/>
          <w:numId w:val="1"/>
        </w:numPr>
        <w:ind w:left="-851"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</w:t>
      </w:r>
      <w:r w:rsidRPr="00316C33">
        <w:rPr>
          <w:rFonts w:ascii="Times New Roman" w:hAnsi="Times New Roman"/>
          <w:b/>
          <w:sz w:val="28"/>
          <w:szCs w:val="28"/>
        </w:rPr>
        <w:t>тическая часть.</w:t>
      </w:r>
    </w:p>
    <w:p w:rsidR="00316C33" w:rsidRDefault="00316C33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A70DA4">
        <w:rPr>
          <w:rFonts w:ascii="Times New Roman" w:hAnsi="Times New Roman"/>
          <w:sz w:val="28"/>
          <w:szCs w:val="28"/>
        </w:rPr>
        <w:t>Работа по презентации</w:t>
      </w:r>
    </w:p>
    <w:p w:rsidR="00613D2C" w:rsidRDefault="00613D2C" w:rsidP="00AD60AD">
      <w:pPr>
        <w:pStyle w:val="a3"/>
        <w:numPr>
          <w:ilvl w:val="0"/>
          <w:numId w:val="1"/>
        </w:numPr>
        <w:ind w:left="-851" w:firstLine="851"/>
        <w:rPr>
          <w:rFonts w:ascii="Times New Roman" w:hAnsi="Times New Roman"/>
          <w:b/>
          <w:sz w:val="28"/>
          <w:szCs w:val="28"/>
        </w:rPr>
      </w:pPr>
      <w:r w:rsidRPr="00613D2C">
        <w:rPr>
          <w:rFonts w:ascii="Times New Roman" w:hAnsi="Times New Roman"/>
          <w:b/>
          <w:sz w:val="28"/>
          <w:szCs w:val="28"/>
        </w:rPr>
        <w:t>Творческое задание.</w:t>
      </w:r>
    </w:p>
    <w:p w:rsidR="001A365B" w:rsidRDefault="001A365B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тетради </w:t>
      </w:r>
      <w:r w:rsidR="00AD60AD">
        <w:rPr>
          <w:rFonts w:ascii="Times New Roman" w:hAnsi="Times New Roman"/>
          <w:sz w:val="28"/>
          <w:szCs w:val="28"/>
        </w:rPr>
        <w:t>перерисуй и выполни геометрические примеры.</w:t>
      </w:r>
    </w:p>
    <w:p w:rsidR="00AD60AD" w:rsidRPr="00733231" w:rsidRDefault="005F7CA1" w:rsidP="00AD60AD">
      <w:pPr>
        <w:tabs>
          <w:tab w:val="left" w:pos="145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7" type="#_x0000_t5" style="position:absolute;margin-left:134.7pt;margin-top:9.8pt;width:12.75pt;height:8.25pt;z-index:251669504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6" type="#_x0000_t5" style="position:absolute;margin-left:117.45pt;margin-top:9.8pt;width:12.75pt;height:8.25pt;z-index:251668480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5" type="#_x0000_t5" style="position:absolute;margin-left:100.95pt;margin-top:9.8pt;width:12.75pt;height:8.25pt;z-index:251667456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4" type="#_x0000_t5" style="position:absolute;margin-left:82.2pt;margin-top:9.8pt;width:12.75pt;height:8.25pt;z-index:251666432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3" type="#_x0000_t5" style="position:absolute;margin-left:51.45pt;margin-top:1.55pt;width:12.75pt;height:8.25pt;z-index:251665408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2" type="#_x0000_t5" style="position:absolute;margin-left:32.7pt;margin-top:1.55pt;width:12.75pt;height:8.25pt;z-index:251664384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1" type="#_x0000_t5" style="position:absolute;margin-left:10.2pt;margin-top:1.55pt;width:12.75pt;height:8.25pt;z-index:251663360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0" style="position:absolute;margin-left:51.45pt;margin-top:9.8pt;width:12.75pt;height:30.75pt;z-index:251662336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9" style="position:absolute;margin-left:32.7pt;margin-top:9.8pt;width:12.75pt;height:30.75pt;z-index:251661312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8" style="position:absolute;margin-left:10.2pt;margin-top:9.8pt;width:12.75pt;height:30.75pt;z-index:251660288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6" style="position:absolute;margin-left:-14.55pt;margin-top:9.8pt;width:12.75pt;height:30.75pt;z-index:251658240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7" type="#_x0000_t5" style="position:absolute;margin-left:-14.55pt;margin-top:1.55pt;width:12.75pt;height:8.25pt;z-index:251659264" strokecolor="black [3213]"/>
        </w:pict>
      </w:r>
      <w:r w:rsidR="00AD60AD">
        <w:rPr>
          <w:rFonts w:ascii="Times New Roman" w:hAnsi="Times New Roman"/>
          <w:b/>
          <w:sz w:val="28"/>
          <w:szCs w:val="28"/>
        </w:rPr>
        <w:tab/>
      </w:r>
      <w:r w:rsidR="00733231" w:rsidRPr="00733231">
        <w:rPr>
          <w:rFonts w:ascii="Times New Roman" w:hAnsi="Times New Roman"/>
          <w:b/>
          <w:sz w:val="28"/>
          <w:szCs w:val="28"/>
        </w:rPr>
        <w:t xml:space="preserve">_   </w:t>
      </w:r>
      <w:r w:rsidR="00AD60AD" w:rsidRPr="00733231"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733231" w:rsidRDefault="005F7CA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8" style="position:absolute;margin-left:-20.55pt;margin-top:25.55pt;width:24.75pt;height:30pt;z-index:251670528"/>
        </w:pict>
      </w:r>
      <w:r w:rsidR="00AD60AD">
        <w:rPr>
          <w:rFonts w:ascii="Times New Roman" w:hAnsi="Times New Roman"/>
          <w:b/>
          <w:sz w:val="28"/>
          <w:szCs w:val="28"/>
        </w:rPr>
        <w:t xml:space="preserve">                                           =   </w:t>
      </w:r>
    </w:p>
    <w:p w:rsidR="00733231" w:rsidRDefault="005F7CA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2.7pt;margin-top:10.55pt;width:12.75pt;height:0;z-index:251672576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0" type="#_x0000_t32" style="position:absolute;margin-left:39.45pt;margin-top:.8pt;width:.75pt;height:21pt;flip:x;z-index:251671552" o:connectortype="straight"/>
        </w:pict>
      </w:r>
      <w:r w:rsidR="00AD60AD">
        <w:rPr>
          <w:rFonts w:ascii="Times New Roman" w:hAnsi="Times New Roman"/>
          <w:b/>
          <w:sz w:val="28"/>
          <w:szCs w:val="28"/>
        </w:rPr>
        <w:t xml:space="preserve">     </w:t>
      </w:r>
      <w:r w:rsidR="00733231">
        <w:rPr>
          <w:rFonts w:ascii="Times New Roman" w:hAnsi="Times New Roman"/>
          <w:b/>
          <w:sz w:val="28"/>
          <w:szCs w:val="28"/>
        </w:rPr>
        <w:t>+         =</w:t>
      </w:r>
    </w:p>
    <w:p w:rsidR="00733231" w:rsidRDefault="005F7CA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6" style="position:absolute;margin-left:32.7pt;margin-top:26.3pt;width:12.75pt;height:18.75pt;z-index:251675648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5" style="position:absolute;margin-left:-5.55pt;margin-top:16.55pt;width:15.75pt;height:15pt;z-index:251674624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4" style="position:absolute;margin-left:-20.55pt;margin-top:16.55pt;width:30.75pt;height:38.25pt;z-index:251673600"/>
        </w:pict>
      </w:r>
      <w:r w:rsidR="00733231">
        <w:rPr>
          <w:rFonts w:ascii="Times New Roman" w:hAnsi="Times New Roman"/>
          <w:b/>
          <w:sz w:val="28"/>
          <w:szCs w:val="28"/>
        </w:rPr>
        <w:t xml:space="preserve">   </w:t>
      </w: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_        =</w:t>
      </w:r>
    </w:p>
    <w:p w:rsidR="00733231" w:rsidRDefault="005F7CA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7" style="position:absolute;margin-left:-20.55pt;margin-top:19.5pt;width:30pt;height:28.5pt;z-index:251676672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8" type="#_x0000_t32" style="position:absolute;margin-left:26.7pt;margin-top:14.25pt;width:12pt;height:9pt;flip:x y;z-index:251685888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2" type="#_x0000_t32" style="position:absolute;margin-left:56.7pt;margin-top:14.25pt;width:15.75pt;height:10.5pt;flip:y;z-index:251679744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1" type="#_x0000_t32" style="position:absolute;margin-left:51.45pt;margin-top:5.25pt;width:0;height:14.25pt;flip:y;z-index:251678720" o:connectortype="straight"/>
        </w:pict>
      </w:r>
    </w:p>
    <w:p w:rsidR="00733231" w:rsidRDefault="005F7CA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7" type="#_x0000_t32" style="position:absolute;margin-left:15.45pt;margin-top:2.25pt;width:23.25pt;height:0;z-index:251684864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6" type="#_x0000_t32" style="position:absolute;margin-left:51.45pt;margin-top:18pt;width:0;height:15pt;flip:y;z-index:251683840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5" type="#_x0000_t32" style="position:absolute;margin-left:26.7pt;margin-top:12.75pt;width:12.75pt;height:10.5pt;flip:y;z-index:251682816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60.45pt;margin-top:12.75pt;width:12pt;height:10.5pt;z-index:251681792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3" type="#_x0000_t32" style="position:absolute;margin-left:68.7pt;margin-top:2.25pt;width:15.75pt;height:0;z-index:251680768" o:connectortype="straight"/>
        </w:pict>
      </w:r>
      <w:r w:rsidR="00733231">
        <w:rPr>
          <w:rFonts w:ascii="Times New Roman" w:hAnsi="Times New Roman"/>
          <w:b/>
          <w:sz w:val="28"/>
          <w:szCs w:val="28"/>
        </w:rPr>
        <w:t xml:space="preserve">    +    </w:t>
      </w:r>
      <w:r w:rsidR="001E0E36">
        <w:rPr>
          <w:rFonts w:ascii="Times New Roman" w:hAnsi="Times New Roman"/>
          <w:b/>
          <w:sz w:val="28"/>
          <w:szCs w:val="28"/>
        </w:rPr>
        <w:t xml:space="preserve">                    =</w:t>
      </w:r>
    </w:p>
    <w:p w:rsidR="001E0E36" w:rsidRDefault="005F7CA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59" style="position:absolute;margin-left:-27.3pt;margin-top:21pt;width:54pt;height:21pt;z-index:251686912"/>
        </w:pict>
      </w:r>
    </w:p>
    <w:p w:rsidR="00733231" w:rsidRDefault="005F7CA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60" style="position:absolute;margin-left:49.95pt;margin-top:13.45pt;width:18.75pt;height:27.75pt;z-index:251687936"/>
        </w:pict>
      </w:r>
      <w:r w:rsidR="001E0E36">
        <w:rPr>
          <w:rFonts w:ascii="Times New Roman" w:hAnsi="Times New Roman"/>
          <w:b/>
          <w:sz w:val="28"/>
          <w:szCs w:val="28"/>
        </w:rPr>
        <w:t xml:space="preserve">         +           =</w:t>
      </w: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631C2C" w:rsidP="00631C2C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Работа со счетными палочками.</w:t>
      </w:r>
    </w:p>
    <w:p w:rsidR="00631C2C" w:rsidRPr="00631C2C" w:rsidRDefault="00631C2C" w:rsidP="00631C2C">
      <w:pPr>
        <w:pStyle w:val="a3"/>
        <w:rPr>
          <w:rFonts w:ascii="Times New Roman" w:hAnsi="Times New Roman"/>
          <w:b/>
          <w:sz w:val="28"/>
          <w:szCs w:val="28"/>
        </w:rPr>
      </w:pP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631C2C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657225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C45257" w:rsidRDefault="00C45257" w:rsidP="00316C33">
      <w:pPr>
        <w:pStyle w:val="a3"/>
        <w:rPr>
          <w:rFonts w:ascii="Times New Roman" w:hAnsi="Times New Roman"/>
          <w:sz w:val="28"/>
          <w:szCs w:val="28"/>
        </w:rPr>
      </w:pPr>
    </w:p>
    <w:p w:rsidR="00316C33" w:rsidRPr="00316C33" w:rsidRDefault="00316C33" w:rsidP="00316C3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6C33" w:rsidRPr="005579AC" w:rsidRDefault="00316C33" w:rsidP="005579AC">
      <w:pPr>
        <w:rPr>
          <w:rFonts w:ascii="Times New Roman" w:hAnsi="Times New Roman"/>
          <w:sz w:val="28"/>
          <w:szCs w:val="28"/>
        </w:rPr>
      </w:pPr>
    </w:p>
    <w:sectPr w:rsidR="00316C33" w:rsidRPr="005579AC" w:rsidSect="000F6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4346E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D2F48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C1AAC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0FC7"/>
    <w:rsid w:val="000F6643"/>
    <w:rsid w:val="001A365B"/>
    <w:rsid w:val="001E0E36"/>
    <w:rsid w:val="00316C33"/>
    <w:rsid w:val="003F0CA0"/>
    <w:rsid w:val="005579AC"/>
    <w:rsid w:val="005F7CA1"/>
    <w:rsid w:val="00610DE2"/>
    <w:rsid w:val="00613D2C"/>
    <w:rsid w:val="00631C2C"/>
    <w:rsid w:val="00733231"/>
    <w:rsid w:val="00A64DBE"/>
    <w:rsid w:val="00AD60AD"/>
    <w:rsid w:val="00C45257"/>
    <w:rsid w:val="00DF1463"/>
    <w:rsid w:val="00E5007D"/>
    <w:rsid w:val="00EA0FC7"/>
    <w:rsid w:val="00EC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58"/>
        <o:r id="V:Rule2" type="connector" idref="#_x0000_s1057"/>
        <o:r id="V:Rule3" type="connector" idref="#_x0000_s1056"/>
        <o:r id="V:Rule4" type="connector" idref="#_x0000_s1051"/>
        <o:r id="V:Rule5" type="connector" idref="#_x0000_s1043"/>
        <o:r id="V:Rule6" type="connector" idref="#_x0000_s1040"/>
        <o:r id="V:Rule7" type="connector" idref="#_x0000_s1052"/>
        <o:r id="V:Rule8" type="connector" idref="#_x0000_s1055"/>
        <o:r id="V:Rule9" type="connector" idref="#_x0000_s1054"/>
        <o:r id="V:Rule10" type="connector" idref="#_x0000_s10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9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Ирина</cp:lastModifiedBy>
  <cp:revision>9</cp:revision>
  <dcterms:created xsi:type="dcterms:W3CDTF">2020-12-08T12:44:00Z</dcterms:created>
  <dcterms:modified xsi:type="dcterms:W3CDTF">2020-12-15T05:37:00Z</dcterms:modified>
</cp:coreProperties>
</file>